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13" w:rsidRPr="00453A18" w:rsidRDefault="00550213" w:rsidP="00550213">
      <w:pPr>
        <w:pStyle w:val="Title"/>
        <w:ind w:firstLine="720"/>
        <w:rPr>
          <w:rFonts w:ascii="Times New Roman" w:hAnsi="Times New Roman"/>
          <w:sz w:val="28"/>
        </w:rPr>
      </w:pPr>
      <w:r w:rsidRPr="00453A18">
        <w:rPr>
          <w:rFonts w:ascii="Times New Roman" w:hAnsi="Times New Roman"/>
          <w:sz w:val="28"/>
        </w:rPr>
        <w:t>CỘNG HÒA XÃ HỘI CHỦ NGHĨA VIỆT NAM</w:t>
      </w:r>
    </w:p>
    <w:p w:rsidR="00550213" w:rsidRPr="00453A18" w:rsidRDefault="00550213" w:rsidP="00550213">
      <w:pPr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BD571" wp14:editId="69D845C3">
                <wp:simplePos x="0" y="0"/>
                <wp:positionH relativeFrom="column">
                  <wp:posOffset>-12700</wp:posOffset>
                </wp:positionH>
                <wp:positionV relativeFrom="paragraph">
                  <wp:posOffset>-196850</wp:posOffset>
                </wp:positionV>
                <wp:extent cx="1097280" cy="1463040"/>
                <wp:effectExtent l="10160" t="13335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213" w:rsidRDefault="00550213" w:rsidP="00550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50213" w:rsidRPr="00C96213" w:rsidRDefault="00550213" w:rsidP="00550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 w:rsidRPr="00C96213">
                              <w:rPr>
                                <w:rFonts w:ascii="Times New Roman" w:hAnsi="Times New Roman"/>
                              </w:rPr>
                              <w:t>Ảnh</w:t>
                            </w:r>
                            <w:proofErr w:type="spellEnd"/>
                            <w:r w:rsidRPr="00C9621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hAnsi="Times New Roman"/>
                              </w:rPr>
                              <w:t>mầu</w:t>
                            </w:r>
                            <w:proofErr w:type="spellEnd"/>
                          </w:p>
                          <w:p w:rsidR="00550213" w:rsidRPr="00C96213" w:rsidRDefault="00550213" w:rsidP="00550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96213">
                              <w:rPr>
                                <w:rFonts w:ascii="Times New Roman" w:hAnsi="Times New Roman"/>
                              </w:rPr>
                              <w:t>4x6cm</w:t>
                            </w:r>
                          </w:p>
                          <w:p w:rsidR="00550213" w:rsidRPr="00C96213" w:rsidRDefault="00550213" w:rsidP="00550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(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có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đóng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dấu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giáp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lai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của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cơ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quan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xác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nhận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lý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lịch</w:t>
                            </w:r>
                            <w:proofErr w:type="spellEnd"/>
                            <w:r w:rsidRPr="00C96213">
                              <w:rPr>
                                <w:rFonts w:ascii="Times New Roman" w:eastAsia="Times New Roman" w:hAnsi="Times New Roman"/>
                              </w:rPr>
                              <w:t>)</w:t>
                            </w:r>
                          </w:p>
                          <w:p w:rsidR="00550213" w:rsidRDefault="00550213" w:rsidP="00550213">
                            <w:pPr>
                              <w:jc w:val="center"/>
                            </w:pPr>
                          </w:p>
                          <w:p w:rsidR="00550213" w:rsidRPr="0086578A" w:rsidRDefault="00550213" w:rsidP="005502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-15.5pt;width:86.4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">
                <v:textbox>
                  <w:txbxContent>
                    <w:p w:rsidR="00550213" w:rsidRDefault="00550213" w:rsidP="005502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50213" w:rsidRPr="00C96213" w:rsidRDefault="00550213" w:rsidP="005502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proofErr w:type="spellStart"/>
                      <w:r w:rsidRPr="00C96213">
                        <w:rPr>
                          <w:rFonts w:ascii="Times New Roman" w:hAnsi="Times New Roman"/>
                        </w:rPr>
                        <w:t>Ảnh</w:t>
                      </w:r>
                      <w:proofErr w:type="spellEnd"/>
                      <w:r w:rsidRPr="00C96213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hAnsi="Times New Roman"/>
                        </w:rPr>
                        <w:t>mầu</w:t>
                      </w:r>
                      <w:proofErr w:type="spellEnd"/>
                    </w:p>
                    <w:p w:rsidR="00550213" w:rsidRPr="00C96213" w:rsidRDefault="00550213" w:rsidP="005502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96213">
                        <w:rPr>
                          <w:rFonts w:ascii="Times New Roman" w:hAnsi="Times New Roman"/>
                        </w:rPr>
                        <w:t>4x6cm</w:t>
                      </w:r>
                    </w:p>
                    <w:p w:rsidR="00550213" w:rsidRPr="00C96213" w:rsidRDefault="00550213" w:rsidP="005502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</w:rPr>
                      </w:pPr>
                      <w:r w:rsidRPr="00C96213">
                        <w:rPr>
                          <w:rFonts w:ascii="Times New Roman" w:eastAsia="Times New Roman" w:hAnsi="Times New Roman"/>
                        </w:rPr>
                        <w:t>(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có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đóng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dấu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giáp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lai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của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cơ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quan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xác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nhận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lý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proofErr w:type="spellStart"/>
                      <w:r w:rsidRPr="00C96213">
                        <w:rPr>
                          <w:rFonts w:ascii="Times New Roman" w:eastAsia="Times New Roman" w:hAnsi="Times New Roman"/>
                        </w:rPr>
                        <w:t>lịch</w:t>
                      </w:r>
                      <w:proofErr w:type="spellEnd"/>
                      <w:r w:rsidRPr="00C96213">
                        <w:rPr>
                          <w:rFonts w:ascii="Times New Roman" w:eastAsia="Times New Roman" w:hAnsi="Times New Roman"/>
                        </w:rPr>
                        <w:t>)</w:t>
                      </w:r>
                    </w:p>
                    <w:p w:rsidR="00550213" w:rsidRDefault="00550213" w:rsidP="00550213">
                      <w:pPr>
                        <w:jc w:val="center"/>
                      </w:pPr>
                    </w:p>
                    <w:p w:rsidR="00550213" w:rsidRPr="0086578A" w:rsidRDefault="00550213" w:rsidP="005502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Độc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lập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-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Tự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do -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Hạnh</w:t>
      </w:r>
      <w:proofErr w:type="spellEnd"/>
      <w:r w:rsidRPr="00453A18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53A18">
        <w:rPr>
          <w:rFonts w:ascii="Times New Roman" w:hAnsi="Times New Roman"/>
          <w:b/>
          <w:bCs/>
          <w:sz w:val="26"/>
          <w:szCs w:val="26"/>
        </w:rPr>
        <w:t>phúc</w:t>
      </w:r>
      <w:proofErr w:type="spellEnd"/>
    </w:p>
    <w:p w:rsidR="00550213" w:rsidRPr="00453A18" w:rsidRDefault="00550213" w:rsidP="0055021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93178" wp14:editId="7AEB8415">
                <wp:simplePos x="0" y="0"/>
                <wp:positionH relativeFrom="column">
                  <wp:posOffset>2221230</wp:posOffset>
                </wp:positionH>
                <wp:positionV relativeFrom="paragraph">
                  <wp:posOffset>69215</wp:posOffset>
                </wp:positionV>
                <wp:extent cx="1935480" cy="0"/>
                <wp:effectExtent l="5715" t="5715" r="1143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5.45pt" to="327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6C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zxN8z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"/>
            </w:pict>
          </mc:Fallback>
        </mc:AlternateContent>
      </w:r>
    </w:p>
    <w:p w:rsidR="00550213" w:rsidRPr="00453A18" w:rsidRDefault="00550213" w:rsidP="00550213">
      <w:pPr>
        <w:spacing w:before="120" w:after="280" w:afterAutospacing="1" w:line="240" w:lineRule="auto"/>
        <w:ind w:left="216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36"/>
        </w:rPr>
        <w:t xml:space="preserve">      </w:t>
      </w:r>
      <w:r w:rsidRPr="00453A18">
        <w:rPr>
          <w:rFonts w:ascii="Times New Roman" w:hAnsi="Times New Roman"/>
          <w:b/>
          <w:bCs/>
          <w:sz w:val="40"/>
          <w:szCs w:val="36"/>
        </w:rPr>
        <w:t>SƠ YẾU LÝ LỊCH</w:t>
      </w:r>
    </w:p>
    <w:p w:rsidR="00550213" w:rsidRDefault="00550213" w:rsidP="00550213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550213" w:rsidRPr="004236E7" w:rsidRDefault="00550213" w:rsidP="00550213">
      <w:pPr>
        <w:spacing w:before="120" w:after="120" w:line="300" w:lineRule="auto"/>
        <w:rPr>
          <w:rFonts w:ascii="Times New Roman" w:eastAsia="Times New Roman" w:hAnsi="Times New Roman"/>
          <w:sz w:val="24"/>
          <w:szCs w:val="24"/>
        </w:rPr>
      </w:pPr>
      <w:r w:rsidRPr="00453A18">
        <w:rPr>
          <w:rFonts w:ascii="Times New Roman" w:eastAsia="Times New Roman" w:hAnsi="Times New Roman"/>
          <w:sz w:val="24"/>
          <w:szCs w:val="24"/>
        </w:rPr>
        <w:t xml:space="preserve">1. </w:t>
      </w:r>
      <w:r w:rsidRPr="00453A18">
        <w:rPr>
          <w:rFonts w:ascii="Times New Roman" w:eastAsia="Times New Roman" w:hAnsi="Times New Roman"/>
          <w:sz w:val="24"/>
          <w:szCs w:val="24"/>
          <w:lang w:val="vi-VN"/>
        </w:rPr>
        <w:t xml:space="preserve">Họ và tên: </w:t>
      </w:r>
      <w:r w:rsidRPr="00453A18">
        <w:rPr>
          <w:rFonts w:ascii="Times New Roman" w:eastAsia="Times New Roman" w:hAnsi="Times New Roman"/>
          <w:sz w:val="24"/>
          <w:szCs w:val="24"/>
          <w:lang w:val="vi-VN"/>
        </w:rPr>
        <w:tab/>
      </w:r>
      <w:r w:rsidRPr="00453A18">
        <w:rPr>
          <w:rFonts w:ascii="Times New Roman" w:eastAsia="Times New Roman" w:hAnsi="Times New Roman"/>
          <w:sz w:val="24"/>
          <w:szCs w:val="24"/>
          <w:lang w:val="vi-VN"/>
        </w:rPr>
        <w:tab/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Dương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Ngọc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Hải</w:t>
      </w:r>
      <w:proofErr w:type="spellEnd"/>
    </w:p>
    <w:p w:rsidR="00550213" w:rsidRPr="00453A18" w:rsidRDefault="00550213" w:rsidP="00550213">
      <w:pPr>
        <w:spacing w:before="120" w:after="120" w:line="30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Giới tính: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Nam</w:t>
      </w:r>
    </w:p>
    <w:p w:rsidR="00550213" w:rsidRPr="00B539A3" w:rsidRDefault="00550213" w:rsidP="00550213">
      <w:pPr>
        <w:spacing w:before="120" w:after="120" w:line="30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3.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Ngày sinh:</w:t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  <w:r>
        <w:rPr>
          <w:rFonts w:ascii="Times New Roman" w:eastAsia="Times New Roman" w:hAnsi="Times New Roman"/>
          <w:sz w:val="24"/>
          <w:szCs w:val="24"/>
        </w:rPr>
        <w:t>17/2/1982</w:t>
      </w:r>
    </w:p>
    <w:p w:rsidR="00550213" w:rsidRPr="00B539A3" w:rsidRDefault="00550213" w:rsidP="00550213">
      <w:pPr>
        <w:spacing w:before="120" w:after="120" w:line="30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4.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Nơi sinh:</w:t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Thái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Nguyên</w:t>
      </w:r>
      <w:proofErr w:type="spellEnd"/>
    </w:p>
    <w:p w:rsidR="00550213" w:rsidRPr="00B539A3" w:rsidRDefault="00550213" w:rsidP="00550213">
      <w:pPr>
        <w:spacing w:before="120" w:after="120" w:line="30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5.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Quốc tịch:</w:t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  <w:r>
        <w:rPr>
          <w:rFonts w:ascii="Times New Roman" w:eastAsia="Times New Roman" w:hAnsi="Times New Roman"/>
          <w:sz w:val="24"/>
          <w:szCs w:val="24"/>
          <w:lang w:val="vi-VN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Nam</w:t>
      </w:r>
    </w:p>
    <w:p w:rsidR="00550213" w:rsidRPr="00B539A3" w:rsidRDefault="00550213" w:rsidP="00550213">
      <w:pPr>
        <w:spacing w:before="120" w:after="12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6.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Nơi đăng ký hộ khẩu thường trú hiện nay: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DFC"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 w:rsidRPr="00406DF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18</w:t>
      </w:r>
      <w:r w:rsidRPr="00406DFC">
        <w:rPr>
          <w:rFonts w:ascii="Times New Roman" w:eastAsia="Times New Roman" w:hAnsi="Times New Roman"/>
          <w:sz w:val="24"/>
          <w:szCs w:val="24"/>
        </w:rPr>
        <w:t xml:space="preserve">- P.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Sàng</w:t>
      </w:r>
      <w:proofErr w:type="spellEnd"/>
      <w:r w:rsidRPr="00406DFC">
        <w:rPr>
          <w:rFonts w:ascii="Times New Roman" w:eastAsia="Times New Roman" w:hAnsi="Times New Roman"/>
          <w:sz w:val="24"/>
          <w:szCs w:val="24"/>
        </w:rPr>
        <w:t xml:space="preserve"> – TP </w:t>
      </w:r>
      <w:proofErr w:type="spellStart"/>
      <w:r w:rsidRPr="00406DFC">
        <w:rPr>
          <w:rFonts w:ascii="Times New Roman" w:eastAsia="Times New Roman" w:hAnsi="Times New Roman"/>
          <w:sz w:val="24"/>
          <w:szCs w:val="24"/>
        </w:rPr>
        <w:t>Thái</w:t>
      </w:r>
      <w:proofErr w:type="spellEnd"/>
      <w:r w:rsidRPr="00406D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06DFC">
        <w:rPr>
          <w:rFonts w:ascii="Times New Roman" w:eastAsia="Times New Roman" w:hAnsi="Times New Roman"/>
          <w:sz w:val="24"/>
          <w:szCs w:val="24"/>
        </w:rPr>
        <w:t>Nguyên</w:t>
      </w:r>
      <w:proofErr w:type="spellEnd"/>
    </w:p>
    <w:p w:rsidR="00550213" w:rsidRPr="004B33E4" w:rsidRDefault="00550213" w:rsidP="00550213">
      <w:pPr>
        <w:spacing w:before="120" w:after="12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7.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Chứng minh thư nhân dân số: </w:t>
      </w:r>
      <w:r>
        <w:rPr>
          <w:rFonts w:ascii="Times New Roman" w:eastAsia="Times New Roman" w:hAnsi="Times New Roman"/>
          <w:sz w:val="24"/>
          <w:szCs w:val="24"/>
        </w:rPr>
        <w:t xml:space="preserve">090762190 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Nơi cấp: </w:t>
      </w:r>
      <w:r>
        <w:rPr>
          <w:rFonts w:ascii="Times New Roman" w:eastAsia="Times New Roman" w:hAnsi="Times New Roman"/>
          <w:sz w:val="24"/>
          <w:szCs w:val="24"/>
        </w:rPr>
        <w:t xml:space="preserve">CA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Nguyên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361F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Ngày cấp:</w:t>
      </w:r>
      <w:r>
        <w:rPr>
          <w:rFonts w:ascii="Times New Roman" w:eastAsia="Times New Roman" w:hAnsi="Times New Roman"/>
          <w:sz w:val="24"/>
          <w:szCs w:val="24"/>
        </w:rPr>
        <w:t xml:space="preserve"> 18/8</w:t>
      </w:r>
      <w:r w:rsidRPr="00406DFC">
        <w:rPr>
          <w:rFonts w:ascii="Times New Roman" w:eastAsia="Times New Roman" w:hAnsi="Times New Roman"/>
          <w:sz w:val="24"/>
          <w:szCs w:val="24"/>
        </w:rPr>
        <w:t>/201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50213" w:rsidRDefault="00550213" w:rsidP="00550213">
      <w:pPr>
        <w:spacing w:before="120" w:after="12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>8</w:t>
      </w:r>
      <w:r w:rsidRPr="00BE551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E5512">
        <w:rPr>
          <w:rFonts w:ascii="Times New Roman" w:eastAsia="Times New Roman" w:hAnsi="Times New Roman"/>
          <w:sz w:val="24"/>
          <w:szCs w:val="24"/>
          <w:lang w:val="vi-VN"/>
        </w:rPr>
        <w:t>Điện thoại liên h</w:t>
      </w:r>
      <w:r w:rsidRPr="00BE5512">
        <w:rPr>
          <w:rFonts w:ascii="Times New Roman" w:eastAsia="Times New Roman" w:hAnsi="Times New Roman"/>
          <w:sz w:val="24"/>
          <w:szCs w:val="24"/>
        </w:rPr>
        <w:t xml:space="preserve">ệ: </w:t>
      </w:r>
      <w:r>
        <w:rPr>
          <w:rFonts w:ascii="Times New Roman" w:eastAsia="Times New Roman" w:hAnsi="Times New Roman"/>
          <w:sz w:val="24"/>
          <w:szCs w:val="24"/>
        </w:rPr>
        <w:t>0945496999</w:t>
      </w:r>
    </w:p>
    <w:p w:rsidR="00550213" w:rsidRPr="004B33E4" w:rsidRDefault="00550213" w:rsidP="00550213">
      <w:pPr>
        <w:spacing w:before="120" w:after="12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Trình độ chuyên môn: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Thạc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Quản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Doanh</w:t>
      </w:r>
      <w:proofErr w:type="spellEnd"/>
    </w:p>
    <w:p w:rsidR="00550213" w:rsidRPr="00BF1F45" w:rsidRDefault="00550213" w:rsidP="00550213">
      <w:pPr>
        <w:spacing w:before="120" w:after="12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10.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Chức vụ đang nắm giữ tại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550213" w:rsidRPr="004B33E4" w:rsidRDefault="00550213" w:rsidP="00550213">
      <w:pPr>
        <w:spacing w:before="120" w:after="12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11.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Chức vụ đang nắm giữ tại các tổ chức khác: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tịch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Quản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Ty TPS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Nguyên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550213" w:rsidRPr="00361F9F" w:rsidRDefault="00550213" w:rsidP="00550213">
      <w:pPr>
        <w:spacing w:before="120" w:after="120" w:line="30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12.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Quá </w:t>
      </w:r>
      <w:r w:rsidRPr="00361F9F">
        <w:rPr>
          <w:rFonts w:ascii="Times New Roman" w:eastAsia="Times New Roman" w:hAnsi="Times New Roman"/>
          <w:sz w:val="24"/>
          <w:szCs w:val="24"/>
          <w:shd w:val="solid" w:color="FFFFFF" w:fill="auto"/>
          <w:lang w:val="vi-VN"/>
        </w:rPr>
        <w:t>trình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 công tác</w:t>
      </w: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3402"/>
        <w:gridCol w:w="2485"/>
      </w:tblGrid>
      <w:tr w:rsidR="00550213" w:rsidRPr="00361F9F" w:rsidTr="00101479">
        <w:tc>
          <w:tcPr>
            <w:tcW w:w="186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50213" w:rsidRPr="00C73D54" w:rsidRDefault="00550213" w:rsidP="0010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D54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Thời gian</w:t>
            </w:r>
          </w:p>
          <w:p w:rsidR="00550213" w:rsidRPr="00C73D54" w:rsidRDefault="00550213" w:rsidP="0010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D5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Pr="00C73D5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vi-VN"/>
              </w:rPr>
              <w:t xml:space="preserve">Từ </w:t>
            </w:r>
            <w:r w:rsidRPr="00C73D5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shd w:val="solid" w:color="FFFFFF" w:fill="auto"/>
                <w:lang w:val="vi-VN"/>
              </w:rPr>
              <w:t>tháng</w:t>
            </w:r>
            <w:r w:rsidRPr="00C73D54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vi-VN"/>
              </w:rPr>
              <w:t xml:space="preserve"> năm đến tháng năm)</w:t>
            </w:r>
          </w:p>
        </w:tc>
        <w:tc>
          <w:tcPr>
            <w:tcW w:w="18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50213" w:rsidRPr="00C73D54" w:rsidRDefault="00550213" w:rsidP="0010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D54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Đơn vị công tác</w:t>
            </w:r>
          </w:p>
        </w:tc>
        <w:tc>
          <w:tcPr>
            <w:tcW w:w="1322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50213" w:rsidRPr="00C73D54" w:rsidRDefault="00550213" w:rsidP="00101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3D54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Chức vụ</w:t>
            </w:r>
          </w:p>
        </w:tc>
      </w:tr>
      <w:tr w:rsidR="00550213" w:rsidRPr="00361F9F" w:rsidTr="00101479">
        <w:tc>
          <w:tcPr>
            <w:tcW w:w="186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282EAE" w:rsidRDefault="00550213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Năm 200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đến tháng 10/</w:t>
            </w: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8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282EAE" w:rsidRDefault="00550213" w:rsidP="00101479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Tâm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1322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282EAE" w:rsidRDefault="00550213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</w:p>
        </w:tc>
      </w:tr>
      <w:tr w:rsidR="00550213" w:rsidRPr="00361F9F" w:rsidTr="00101479">
        <w:tc>
          <w:tcPr>
            <w:tcW w:w="186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50213" w:rsidRPr="00282EAE" w:rsidRDefault="00550213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Tháng 10/</w:t>
            </w: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đế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n tháng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282EAE" w:rsidRDefault="00550213" w:rsidP="00101479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Ty TNHH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Tin H3T</w:t>
            </w:r>
          </w:p>
        </w:tc>
        <w:tc>
          <w:tcPr>
            <w:tcW w:w="1322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282EAE" w:rsidRDefault="00550213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Đốc</w:t>
            </w:r>
            <w:proofErr w:type="spellEnd"/>
          </w:p>
        </w:tc>
      </w:tr>
      <w:tr w:rsidR="00550213" w:rsidRPr="00361F9F" w:rsidTr="00101479">
        <w:tc>
          <w:tcPr>
            <w:tcW w:w="186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282EAE" w:rsidRDefault="00550213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Từ tháng 8/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đến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282EAE" w:rsidRDefault="00550213" w:rsidP="00101479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322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282EAE" w:rsidRDefault="00550213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HĐQT</w:t>
            </w:r>
          </w:p>
        </w:tc>
      </w:tr>
      <w:tr w:rsidR="00550213" w:rsidRPr="00361F9F" w:rsidTr="00101479">
        <w:tc>
          <w:tcPr>
            <w:tcW w:w="1868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282EAE" w:rsidRDefault="00550213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Từ tháng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đế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n nay</w:t>
            </w:r>
          </w:p>
        </w:tc>
        <w:tc>
          <w:tcPr>
            <w:tcW w:w="1810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282EAE" w:rsidRDefault="00550213" w:rsidP="00101479">
            <w:pPr>
              <w:spacing w:before="60" w:after="60" w:line="28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phẩm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Sạch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322" w:type="pct"/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50213" w:rsidRPr="00870010" w:rsidRDefault="00550213" w:rsidP="00101479">
            <w:pPr>
              <w:spacing w:before="60" w:after="60" w:line="288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870010">
              <w:rPr>
                <w:rFonts w:ascii="Times New Roman" w:hAnsi="Times New Roman"/>
                <w:sz w:val="24"/>
                <w:szCs w:val="24"/>
                <w:lang w:val="vi-VN"/>
              </w:rPr>
              <w:t>Chủ tịch HĐQT</w:t>
            </w:r>
          </w:p>
        </w:tc>
      </w:tr>
    </w:tbl>
    <w:p w:rsidR="00550213" w:rsidRPr="00BC7DAD" w:rsidRDefault="00550213" w:rsidP="00550213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13.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Hành vi vi phạm pháp luật: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550213" w:rsidRPr="00361F9F" w:rsidRDefault="00550213" w:rsidP="00550213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14.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Sở hữu chứng k</w:t>
      </w:r>
      <w:r w:rsidRPr="00361F9F">
        <w:rPr>
          <w:rFonts w:ascii="Times New Roman" w:eastAsia="Times New Roman" w:hAnsi="Times New Roman"/>
          <w:sz w:val="24"/>
          <w:szCs w:val="24"/>
          <w:shd w:val="solid" w:color="FFFFFF" w:fill="auto"/>
          <w:lang w:val="vi-VN"/>
        </w:rPr>
        <w:t>hoán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 của cá nhân và người có liên quan trong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550213" w:rsidRPr="00C73D54" w:rsidRDefault="00550213" w:rsidP="00550213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>- Sở hữu cá nhân: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550213" w:rsidRDefault="00550213" w:rsidP="00550213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>- Sở hữu đại diện: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550213" w:rsidRDefault="00550213" w:rsidP="00550213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57201">
        <w:rPr>
          <w:rFonts w:ascii="Times New Roman" w:eastAsia="Times New Roman" w:hAnsi="Times New Roman"/>
          <w:sz w:val="24"/>
          <w:szCs w:val="24"/>
          <w:lang w:val="vi-VN"/>
        </w:rPr>
        <w:t>Số lượng cổ phiếu đang nắm giữ của những người liên quan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550213" w:rsidRDefault="00550213" w:rsidP="00550213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1F9F">
        <w:rPr>
          <w:rFonts w:ascii="Times New Roman" w:eastAsia="Times New Roman" w:hAnsi="Times New Roman"/>
          <w:sz w:val="24"/>
          <w:szCs w:val="24"/>
        </w:rPr>
        <w:t xml:space="preserve">15.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Các khoản nợ đối với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550213" w:rsidRPr="00361F9F" w:rsidRDefault="00550213" w:rsidP="00550213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16.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Thù lao và lợi ích khác nhận được từ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Theo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định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</w:p>
    <w:p w:rsidR="00550213" w:rsidRPr="00361F9F" w:rsidRDefault="00550213" w:rsidP="00550213">
      <w:pPr>
        <w:spacing w:before="120" w:after="28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</w:rPr>
        <w:t xml:space="preserve">17. 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Lợi ích liên quan đối với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Không</w:t>
      </w:r>
      <w:proofErr w:type="spellEnd"/>
    </w:p>
    <w:p w:rsidR="00550213" w:rsidRPr="00361F9F" w:rsidRDefault="00550213" w:rsidP="00550213">
      <w:pPr>
        <w:spacing w:before="120" w:after="28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1F9F">
        <w:rPr>
          <w:rFonts w:ascii="Times New Roman" w:eastAsia="Times New Roman" w:hAnsi="Times New Roman"/>
          <w:sz w:val="24"/>
          <w:szCs w:val="24"/>
          <w:lang w:val="vi-VN"/>
        </w:rPr>
        <w:t xml:space="preserve">Tôi xin cam đoan những lời khai trên là đúng sự thực, nếu sai tôi xin chịu </w:t>
      </w:r>
      <w:proofErr w:type="spellStart"/>
      <w:r w:rsidRPr="00361F9F">
        <w:rPr>
          <w:rFonts w:ascii="Times New Roman" w:eastAsia="Times New Roman" w:hAnsi="Times New Roman"/>
          <w:sz w:val="24"/>
          <w:szCs w:val="24"/>
        </w:rPr>
        <w:t>tr</w:t>
      </w:r>
      <w:proofErr w:type="spellEnd"/>
      <w:r>
        <w:rPr>
          <w:rFonts w:ascii="Times New Roman" w:eastAsia="Times New Roman" w:hAnsi="Times New Roman"/>
          <w:sz w:val="24"/>
          <w:szCs w:val="24"/>
          <w:lang w:val="vi-VN"/>
        </w:rPr>
        <w:t xml:space="preserve">ách nhiệm trước </w:t>
      </w:r>
      <w:r>
        <w:rPr>
          <w:rFonts w:ascii="Times New Roman" w:eastAsia="Times New Roman" w:hAnsi="Times New Roman"/>
          <w:sz w:val="24"/>
          <w:szCs w:val="24"/>
        </w:rPr>
        <w:t>C</w:t>
      </w:r>
      <w:r w:rsidRPr="00361F9F">
        <w:rPr>
          <w:rFonts w:ascii="Times New Roman" w:eastAsia="Times New Roman" w:hAnsi="Times New Roman"/>
          <w:sz w:val="24"/>
          <w:szCs w:val="24"/>
          <w:lang w:val="vi-VN"/>
        </w:rPr>
        <w:t>ông ty và cơ quan có thẩm quyền theo quy định của pháp luật./.</w:t>
      </w:r>
    </w:p>
    <w:tbl>
      <w:tblPr>
        <w:tblW w:w="4862" w:type="pct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9"/>
        <w:gridCol w:w="4373"/>
      </w:tblGrid>
      <w:tr w:rsidR="00550213" w:rsidRPr="00361F9F" w:rsidTr="00101479">
        <w:tc>
          <w:tcPr>
            <w:tcW w:w="265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13" w:rsidRPr="00FE1EB8" w:rsidRDefault="00550213" w:rsidP="00101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, ngày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….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háng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04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năm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61F9F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 xml:space="preserve">Xác nhận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ty</w:t>
            </w:r>
            <w:proofErr w:type="spellEnd"/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213" w:rsidRDefault="00550213" w:rsidP="00101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Nguyên</w:t>
            </w:r>
            <w:proofErr w:type="spellEnd"/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ngày....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.tháng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04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năm 2018</w:t>
            </w:r>
            <w:r w:rsidRPr="00361F9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vi-VN"/>
              </w:rPr>
              <w:t>Người khai</w:t>
            </w:r>
            <w:r w:rsidRPr="00361F9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Pr="00C73D5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vi-VN"/>
              </w:rPr>
              <w:t>(ký và ghi rõ họ tên)</w:t>
            </w:r>
          </w:p>
          <w:p w:rsidR="00550213" w:rsidRDefault="00550213" w:rsidP="00101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550213" w:rsidRDefault="00550213" w:rsidP="00101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550213" w:rsidRDefault="00550213" w:rsidP="00101479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</w:p>
          <w:p w:rsidR="00550213" w:rsidRPr="00526AC6" w:rsidRDefault="00550213" w:rsidP="0010147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Dương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Hải</w:t>
            </w:r>
            <w:proofErr w:type="spellEnd"/>
          </w:p>
        </w:tc>
      </w:tr>
    </w:tbl>
    <w:p w:rsidR="00550213" w:rsidRDefault="00550213" w:rsidP="00550213">
      <w:pPr>
        <w:pStyle w:val="Title"/>
        <w:jc w:val="left"/>
        <w:rPr>
          <w:rFonts w:ascii="Times New Roman" w:hAnsi="Times New Roman"/>
          <w:sz w:val="36"/>
          <w:szCs w:val="24"/>
        </w:rPr>
      </w:pPr>
    </w:p>
    <w:p w:rsidR="009F7ACE" w:rsidRDefault="009F7ACE"/>
    <w:sectPr w:rsidR="009F7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13"/>
    <w:rsid w:val="003A0DE3"/>
    <w:rsid w:val="00550213"/>
    <w:rsid w:val="009F7ACE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1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0213"/>
    <w:pPr>
      <w:spacing w:after="0" w:line="240" w:lineRule="auto"/>
      <w:jc w:val="center"/>
    </w:pPr>
    <w:rPr>
      <w:rFonts w:ascii="VNI-Times" w:eastAsia="Times New Roman" w:hAnsi="VNI-Times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0213"/>
    <w:rPr>
      <w:rFonts w:ascii="VNI-Times" w:eastAsia="Times New Roman" w:hAnsi="VNI-Times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213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0213"/>
    <w:pPr>
      <w:spacing w:after="0" w:line="240" w:lineRule="auto"/>
      <w:jc w:val="center"/>
    </w:pPr>
    <w:rPr>
      <w:rFonts w:ascii="VNI-Times" w:eastAsia="Times New Roman" w:hAnsi="VNI-Times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0213"/>
    <w:rPr>
      <w:rFonts w:ascii="VNI-Times" w:eastAsia="Times New Roman" w:hAnsi="VNI-Times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TGS</cp:lastModifiedBy>
  <cp:revision>1</cp:revision>
  <dcterms:created xsi:type="dcterms:W3CDTF">2018-05-25T07:02:00Z</dcterms:created>
  <dcterms:modified xsi:type="dcterms:W3CDTF">2018-05-25T07:02:00Z</dcterms:modified>
</cp:coreProperties>
</file>